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1" w:rsidRDefault="00D01CF8" w:rsidP="00D01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CF8">
        <w:rPr>
          <w:rFonts w:ascii="Times New Roman" w:hAnsi="Times New Roman" w:cs="Times New Roman"/>
          <w:b/>
          <w:sz w:val="32"/>
          <w:szCs w:val="32"/>
        </w:rPr>
        <w:t>SLIDE LIST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Letter “E”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Crossed threads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Bacteria and blood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. Bacillus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endospores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Vibrio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Neisseria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gonorrhoeae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pyogenes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36A9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Entamoeba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histolytica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Trypanosoma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gambiense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36A93">
        <w:rPr>
          <w:rFonts w:ascii="Times New Roman" w:hAnsi="Times New Roman" w:cs="Times New Roman"/>
          <w:i/>
          <w:sz w:val="24"/>
          <w:szCs w:val="24"/>
        </w:rPr>
        <w:t>Plasmodium falciparum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Taenia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proglottids</w:t>
      </w:r>
      <w:proofErr w:type="spellEnd"/>
    </w:p>
    <w:p w:rsidR="00D01CF8" w:rsidRPr="00136A93" w:rsidRDefault="00D01CF8" w:rsidP="00D01CF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Clinorchis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Fasciola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hepatica</w:t>
      </w:r>
    </w:p>
    <w:p w:rsidR="00D01CF8" w:rsidRPr="0078686D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78686D">
        <w:rPr>
          <w:rFonts w:ascii="Times New Roman" w:hAnsi="Times New Roman" w:cs="Times New Roman"/>
          <w:i/>
          <w:sz w:val="24"/>
          <w:szCs w:val="24"/>
        </w:rPr>
        <w:t>Necator</w:t>
      </w:r>
      <w:proofErr w:type="spellEnd"/>
      <w:r w:rsidR="00786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86D">
        <w:rPr>
          <w:rFonts w:ascii="Times New Roman" w:hAnsi="Times New Roman" w:cs="Times New Roman"/>
          <w:i/>
          <w:sz w:val="24"/>
          <w:szCs w:val="24"/>
        </w:rPr>
        <w:t>americanus</w:t>
      </w:r>
      <w:proofErr w:type="spellEnd"/>
      <w:r w:rsidR="007868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8686D" w:rsidRPr="0078686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8686D" w:rsidRPr="0078686D">
        <w:rPr>
          <w:rFonts w:ascii="Times New Roman" w:hAnsi="Times New Roman" w:cs="Times New Roman"/>
          <w:i/>
          <w:iCs/>
          <w:sz w:val="24"/>
          <w:szCs w:val="24"/>
        </w:rPr>
        <w:t>Ancylostoma</w:t>
      </w:r>
      <w:proofErr w:type="spellEnd"/>
      <w:r w:rsidR="0078686D" w:rsidRPr="007868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8686D" w:rsidRPr="0078686D">
        <w:rPr>
          <w:rFonts w:ascii="Times New Roman" w:hAnsi="Times New Roman" w:cs="Times New Roman"/>
          <w:i/>
          <w:iCs/>
          <w:sz w:val="24"/>
          <w:szCs w:val="24"/>
        </w:rPr>
        <w:t>caninum</w:t>
      </w:r>
      <w:proofErr w:type="spellEnd"/>
      <w:r w:rsidR="0078686D" w:rsidRPr="0078686D">
        <w:rPr>
          <w:rFonts w:ascii="Times New Roman" w:hAnsi="Times New Roman" w:cs="Times New Roman"/>
          <w:i/>
          <w:iCs/>
          <w:sz w:val="24"/>
          <w:szCs w:val="24"/>
        </w:rPr>
        <w:t xml:space="preserve"> at SLW)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Trichinella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spiralis</w:t>
      </w:r>
      <w:proofErr w:type="spellEnd"/>
      <w:r>
        <w:rPr>
          <w:rFonts w:ascii="Times New Roman" w:hAnsi="Times New Roman" w:cs="Times New Roman"/>
          <w:sz w:val="24"/>
          <w:szCs w:val="24"/>
        </w:rPr>
        <w:t>, encysted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Enterobius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vermicularis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36A93">
        <w:rPr>
          <w:rFonts w:ascii="Times New Roman" w:hAnsi="Times New Roman" w:cs="Times New Roman"/>
          <w:i/>
          <w:sz w:val="24"/>
          <w:szCs w:val="24"/>
        </w:rPr>
        <w:t>Saccharomyces</w:t>
      </w:r>
      <w:r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  <w:bookmarkStart w:id="0" w:name="_GoBack"/>
      <w:bookmarkEnd w:id="0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Rhizopus</w:t>
      </w:r>
      <w:proofErr w:type="spellEnd"/>
      <w:r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36A93">
        <w:rPr>
          <w:rFonts w:ascii="Times New Roman" w:hAnsi="Times New Roman" w:cs="Times New Roman"/>
          <w:i/>
          <w:sz w:val="24"/>
          <w:szCs w:val="24"/>
        </w:rPr>
        <w:t>Peziza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Coprinus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36A93">
        <w:rPr>
          <w:rFonts w:ascii="Times New Roman" w:hAnsi="Times New Roman" w:cs="Times New Roman"/>
          <w:i/>
          <w:sz w:val="24"/>
          <w:szCs w:val="24"/>
        </w:rPr>
        <w:t>.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Oscillatoria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 xml:space="preserve">Giardia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lamblia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6A93">
        <w:rPr>
          <w:rFonts w:ascii="Times New Roman" w:hAnsi="Times New Roman" w:cs="Times New Roman"/>
          <w:sz w:val="24"/>
          <w:szCs w:val="24"/>
        </w:rPr>
        <w:t>trophozoite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Trichomonas</w:t>
      </w:r>
      <w:proofErr w:type="spellEnd"/>
      <w:r w:rsidR="00136A93" w:rsidRPr="00136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vaginalis</w:t>
      </w:r>
      <w:proofErr w:type="spellEnd"/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>Spirogyra</w:t>
      </w:r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>Euglena</w:t>
      </w:r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 xml:space="preserve">Mycobacterium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smegmatis</w:t>
      </w:r>
      <w:proofErr w:type="spellEnd"/>
    </w:p>
    <w:p w:rsidR="00136A93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>Rhizobium</w:t>
      </w:r>
      <w:r w:rsidR="00136A93">
        <w:rPr>
          <w:rFonts w:ascii="Times New Roman" w:hAnsi="Times New Roman" w:cs="Times New Roman"/>
          <w:sz w:val="24"/>
          <w:szCs w:val="24"/>
        </w:rPr>
        <w:t xml:space="preserve"> inside root nodule, </w:t>
      </w:r>
      <w:proofErr w:type="spellStart"/>
      <w:r w:rsidR="00136A93">
        <w:rPr>
          <w:rFonts w:ascii="Times New Roman" w:hAnsi="Times New Roman" w:cs="Times New Roman"/>
          <w:sz w:val="24"/>
          <w:szCs w:val="24"/>
        </w:rPr>
        <w:t>c.s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>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136A93">
        <w:rPr>
          <w:rFonts w:ascii="Times New Roman" w:hAnsi="Times New Roman" w:cs="Times New Roman"/>
          <w:sz w:val="24"/>
          <w:szCs w:val="24"/>
        </w:rPr>
        <w:t xml:space="preserve"> Diatoms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136A93">
        <w:rPr>
          <w:rFonts w:ascii="Times New Roman" w:hAnsi="Times New Roman" w:cs="Times New Roman"/>
          <w:sz w:val="24"/>
          <w:szCs w:val="24"/>
        </w:rPr>
        <w:t xml:space="preserve"> Foraminifera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Ceratium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Volvox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Chlamydomonas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Nostoc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Spirillum</w:t>
      </w:r>
      <w:proofErr w:type="spellEnd"/>
      <w:r w:rsidR="00136A93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136A93">
        <w:rPr>
          <w:rFonts w:ascii="Times New Roman" w:hAnsi="Times New Roman" w:cs="Times New Roman"/>
          <w:sz w:val="24"/>
          <w:szCs w:val="24"/>
        </w:rPr>
        <w:t xml:space="preserve"> </w:t>
      </w:r>
      <w:r w:rsidR="00136A93" w:rsidRPr="00136A93">
        <w:rPr>
          <w:rFonts w:ascii="Times New Roman" w:hAnsi="Times New Roman" w:cs="Times New Roman"/>
          <w:i/>
          <w:sz w:val="24"/>
          <w:szCs w:val="24"/>
        </w:rPr>
        <w:t xml:space="preserve">Amoeba </w:t>
      </w:r>
      <w:proofErr w:type="spellStart"/>
      <w:r w:rsidR="00136A93" w:rsidRPr="00136A93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</w:p>
    <w:p w:rsidR="00136A93" w:rsidRDefault="00136A93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CF8" w:rsidRPr="00D01CF8" w:rsidRDefault="00D01CF8" w:rsidP="00D01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CF8" w:rsidRPr="00D01CF8" w:rsidRDefault="00D01CF8" w:rsidP="00D01CF8">
      <w:pPr>
        <w:pStyle w:val="NoSpacing"/>
      </w:pPr>
    </w:p>
    <w:sectPr w:rsidR="00D01CF8" w:rsidRPr="00D0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F8"/>
    <w:rsid w:val="00136A93"/>
    <w:rsid w:val="0078686D"/>
    <w:rsid w:val="00AA49E1"/>
    <w:rsid w:val="00D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 Teresa</dc:creator>
  <cp:lastModifiedBy>Administrator</cp:lastModifiedBy>
  <cp:revision>2</cp:revision>
  <dcterms:created xsi:type="dcterms:W3CDTF">2013-01-05T19:24:00Z</dcterms:created>
  <dcterms:modified xsi:type="dcterms:W3CDTF">2013-04-10T12:46:00Z</dcterms:modified>
</cp:coreProperties>
</file>